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55A066BE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9334A6"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5F8A9124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</w:t>
      </w:r>
      <w:r w:rsidR="00BB5F55" w:rsidRPr="00143FE0">
        <w:rPr>
          <w:rFonts w:ascii="Verdana" w:hAnsi="Verdana"/>
          <w:sz w:val="18"/>
          <w:szCs w:val="18"/>
        </w:rPr>
        <w:t xml:space="preserve">veřejnou </w:t>
      </w:r>
      <w:r w:rsidRPr="00143FE0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CC20E0" w:rsidRPr="00143FE0">
        <w:rPr>
          <w:rFonts w:ascii="Verdana" w:hAnsi="Verdana"/>
          <w:b/>
          <w:sz w:val="18"/>
          <w:szCs w:val="18"/>
        </w:rPr>
        <w:t>„</w:t>
      </w:r>
      <w:bookmarkEnd w:id="0"/>
      <w:r w:rsidR="00143FE0" w:rsidRPr="00143FE0">
        <w:rPr>
          <w:rFonts w:ascii="Verdana" w:hAnsi="Verdana"/>
          <w:b/>
          <w:bCs/>
          <w:sz w:val="18"/>
          <w:szCs w:val="18"/>
          <w:lang w:val="en-US"/>
        </w:rPr>
        <w:t>Oprava trati v úseku Suchdol nad Odrou – Odry</w:t>
      </w:r>
      <w:r w:rsidR="00CC20E0" w:rsidRPr="00143FE0">
        <w:rPr>
          <w:rFonts w:ascii="Verdana" w:hAnsi="Verdana"/>
          <w:b/>
          <w:sz w:val="18"/>
          <w:szCs w:val="18"/>
        </w:rPr>
        <w:t>“</w:t>
      </w:r>
      <w:r w:rsidR="004E3BAD" w:rsidRPr="00143FE0">
        <w:rPr>
          <w:rFonts w:ascii="Verdana" w:hAnsi="Verdana"/>
          <w:b/>
          <w:sz w:val="18"/>
          <w:szCs w:val="18"/>
        </w:rPr>
        <w:t xml:space="preserve"> </w:t>
      </w:r>
      <w:r w:rsidR="004E3BAD" w:rsidRPr="00143FE0">
        <w:rPr>
          <w:rFonts w:ascii="Verdana" w:hAnsi="Verdana"/>
          <w:sz w:val="18"/>
          <w:szCs w:val="18"/>
        </w:rPr>
        <w:t xml:space="preserve">č.j. </w:t>
      </w:r>
      <w:r w:rsidR="00143FE0" w:rsidRPr="00143FE0">
        <w:rPr>
          <w:rFonts w:ascii="Verdana" w:hAnsi="Verdana"/>
          <w:sz w:val="18"/>
          <w:szCs w:val="18"/>
          <w:lang w:val="en-US"/>
        </w:rPr>
        <w:t>9784/2024-SŽ-OŘ OVA</w:t>
      </w:r>
      <w:bookmarkStart w:id="2" w:name="_GoBack"/>
      <w:bookmarkEnd w:id="2"/>
      <w:r w:rsidR="00143FE0" w:rsidRPr="00255E2D">
        <w:rPr>
          <w:rFonts w:ascii="Verdana" w:hAnsi="Verdana"/>
          <w:sz w:val="18"/>
          <w:szCs w:val="18"/>
          <w:lang w:val="en-US"/>
        </w:rPr>
        <w:t>-NPI</w:t>
      </w:r>
      <w:r w:rsidR="004E3BAD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4E3BAD">
        <w:rPr>
          <w:rFonts w:ascii="Verdana" w:hAnsi="Verdana"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83CB7" w14:textId="29EF6684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3F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3F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77777777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F1855D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43FE0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F74CE1-AB12-4DC4-ADA6-9FCABCEE7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24</cp:revision>
  <cp:lastPrinted>2016-08-01T07:54:00Z</cp:lastPrinted>
  <dcterms:created xsi:type="dcterms:W3CDTF">2020-02-19T06:26:00Z</dcterms:created>
  <dcterms:modified xsi:type="dcterms:W3CDTF">2024-03-05T05:44:00Z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